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p w:rsidR="004222A5" w:rsidRPr="004222A5" w:rsidRDefault="004222A5" w:rsidP="00BC5433">
      <w:pPr>
        <w:ind w:left="3540" w:firstLine="708"/>
        <w:rPr>
          <w:b/>
          <w:sz w:val="32"/>
          <w:szCs w:val="32"/>
        </w:rPr>
      </w:pPr>
      <w:r w:rsidRPr="004222A5">
        <w:rPr>
          <w:b/>
          <w:sz w:val="32"/>
          <w:szCs w:val="32"/>
        </w:rPr>
        <w:t>Razredna nastava</w:t>
      </w:r>
      <w:r w:rsidR="00BC5433">
        <w:rPr>
          <w:noProof/>
          <w:lang w:eastAsia="hr-HR"/>
        </w:rPr>
        <w:drawing>
          <wp:anchor distT="0" distB="0" distL="114300" distR="114300" simplePos="0" relativeHeight="251662336" behindDoc="1" locked="0" layoutInCell="1" allowOverlap="1" wp14:anchorId="5059EB95">
            <wp:simplePos x="0" y="0"/>
            <wp:positionH relativeFrom="column">
              <wp:posOffset>4747260</wp:posOffset>
            </wp:positionH>
            <wp:positionV relativeFrom="paragraph">
              <wp:posOffset>61595</wp:posOffset>
            </wp:positionV>
            <wp:extent cx="2246630" cy="1432560"/>
            <wp:effectExtent l="0" t="0" r="1270" b="0"/>
            <wp:wrapTight wrapText="bothSides">
              <wp:wrapPolygon edited="0">
                <wp:start x="0" y="0"/>
                <wp:lineTo x="0" y="21255"/>
                <wp:lineTo x="21429" y="21255"/>
                <wp:lineTo x="21429" y="0"/>
                <wp:lineTo x="0" y="0"/>
              </wp:wrapPolygon>
            </wp:wrapTight>
            <wp:docPr id="2" name="Slika 2" descr="Osnovna škola Suhopolje - Nastava na dalji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novna škola Suhopolje - Nastava na daljin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22A5" w:rsidRPr="001C433F" w:rsidRDefault="004222A5" w:rsidP="004222A5">
      <w:pPr>
        <w:rPr>
          <w:b/>
          <w:sz w:val="32"/>
          <w:szCs w:val="32"/>
        </w:rPr>
      </w:pPr>
      <w:r w:rsidRPr="001C433F">
        <w:rPr>
          <w:b/>
          <w:sz w:val="32"/>
          <w:szCs w:val="32"/>
        </w:rPr>
        <w:t>Nastava/praćenje obrazovnih sadržaja</w:t>
      </w:r>
    </w:p>
    <w:p w:rsidR="004222A5" w:rsidRPr="004222A5" w:rsidRDefault="004222A5" w:rsidP="00886FF2">
      <w:pPr>
        <w:jc w:val="both"/>
        <w:rPr>
          <w:bCs/>
          <w:sz w:val="32"/>
          <w:szCs w:val="32"/>
        </w:rPr>
      </w:pPr>
      <w:r w:rsidRPr="001C433F">
        <w:rPr>
          <w:bCs/>
          <w:sz w:val="32"/>
          <w:szCs w:val="32"/>
        </w:rPr>
        <w:t xml:space="preserve">Redovito pratite kanale u kojima komunicirate s učiteljicom/učiteljem da ne budete u zaostatku. </w:t>
      </w:r>
      <w:r w:rsidR="00886FF2">
        <w:rPr>
          <w:bCs/>
          <w:sz w:val="32"/>
          <w:szCs w:val="32"/>
        </w:rPr>
        <w:t>Pratite</w:t>
      </w:r>
      <w:r w:rsidRPr="001C433F">
        <w:rPr>
          <w:bCs/>
          <w:sz w:val="32"/>
          <w:szCs w:val="32"/>
        </w:rPr>
        <w:t xml:space="preserve"> HRT3</w:t>
      </w:r>
      <w:r w:rsidR="00886FF2">
        <w:rPr>
          <w:bCs/>
          <w:sz w:val="32"/>
          <w:szCs w:val="32"/>
        </w:rPr>
        <w:t xml:space="preserve"> po potrebi i preporuci učitelja</w:t>
      </w:r>
      <w:r w:rsidRPr="001C433F">
        <w:rPr>
          <w:bCs/>
          <w:sz w:val="32"/>
          <w:szCs w:val="32"/>
        </w:rPr>
        <w:t>. Redovito rješavajte zadatke i uzimajte kratke pauze nakon pola sata ili 45 min.  Bilo bi dobro da školske obaveze izvršavate u sličnim terminima svaki dan kako bi vaš organizam stekao naviku učenja.</w:t>
      </w:r>
    </w:p>
    <w:p w:rsidR="00A91B9D" w:rsidRPr="001C433F" w:rsidRDefault="00692165" w:rsidP="001C433F">
      <w:pPr>
        <w:rPr>
          <w:b/>
          <w:sz w:val="32"/>
          <w:szCs w:val="32"/>
        </w:rPr>
      </w:pPr>
      <w:r>
        <w:rPr>
          <w:noProof/>
          <w:lang w:eastAsia="hr-HR"/>
        </w:rPr>
        <w:drawing>
          <wp:anchor distT="0" distB="0" distL="114300" distR="114300" simplePos="0" relativeHeight="251663360" behindDoc="1" locked="0" layoutInCell="1" allowOverlap="1" wp14:anchorId="29F304CD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118803" cy="1421916"/>
            <wp:effectExtent l="0" t="0" r="0" b="6985"/>
            <wp:wrapTight wrapText="bothSides">
              <wp:wrapPolygon edited="0">
                <wp:start x="0" y="0"/>
                <wp:lineTo x="0" y="21417"/>
                <wp:lineTo x="21367" y="21417"/>
                <wp:lineTo x="21367" y="0"/>
                <wp:lineTo x="0" y="0"/>
              </wp:wrapPolygon>
            </wp:wrapTight>
            <wp:docPr id="3" name="Slika 3" descr="Preporuke o organizaciji radnoga dana učenika tijekom održavan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poruke o organizaciji radnoga dana učenika tijekom održavanj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803" cy="142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ECA" w:rsidRPr="001C433F">
        <w:rPr>
          <w:b/>
          <w:sz w:val="32"/>
          <w:szCs w:val="32"/>
        </w:rPr>
        <w:t>Prostor za učenje i pisanje domaćih zadaća</w:t>
      </w:r>
      <w:r w:rsidR="00A91B9D">
        <w:rPr>
          <w:b/>
          <w:sz w:val="32"/>
          <w:szCs w:val="32"/>
        </w:rPr>
        <w:t xml:space="preserve"> </w:t>
      </w:r>
    </w:p>
    <w:p w:rsidR="003E73E4" w:rsidRPr="001C433F" w:rsidRDefault="003E73E4" w:rsidP="00886FF2">
      <w:pPr>
        <w:jc w:val="both"/>
        <w:rPr>
          <w:bCs/>
          <w:sz w:val="32"/>
          <w:szCs w:val="32"/>
        </w:rPr>
      </w:pPr>
      <w:r w:rsidRPr="001C433F">
        <w:rPr>
          <w:bCs/>
          <w:sz w:val="32"/>
          <w:szCs w:val="32"/>
        </w:rPr>
        <w:t>Za kvalitetnu koncentraciju pot</w:t>
      </w:r>
      <w:r w:rsidR="00886FF2">
        <w:rPr>
          <w:bCs/>
          <w:sz w:val="32"/>
          <w:szCs w:val="32"/>
        </w:rPr>
        <w:t xml:space="preserve">reban je i kvalitetan prostor. </w:t>
      </w:r>
      <w:r w:rsidRPr="001C433F">
        <w:rPr>
          <w:bCs/>
          <w:sz w:val="32"/>
          <w:szCs w:val="32"/>
        </w:rPr>
        <w:t xml:space="preserve">Prostor u kojem učite mora biti svjež i osvijetljen. Važno je da imate radni stol bez </w:t>
      </w:r>
      <w:proofErr w:type="spellStart"/>
      <w:r w:rsidRPr="001C433F">
        <w:rPr>
          <w:bCs/>
          <w:sz w:val="32"/>
          <w:szCs w:val="32"/>
        </w:rPr>
        <w:t>distraktora</w:t>
      </w:r>
      <w:proofErr w:type="spellEnd"/>
      <w:r w:rsidRPr="001C433F">
        <w:rPr>
          <w:bCs/>
          <w:sz w:val="32"/>
          <w:szCs w:val="32"/>
        </w:rPr>
        <w:t xml:space="preserve"> (nemojte na stolu na kojem pišete i rješavate zadatke, učite</w:t>
      </w:r>
      <w:r w:rsidR="001C433F">
        <w:rPr>
          <w:bCs/>
          <w:sz w:val="32"/>
          <w:szCs w:val="32"/>
        </w:rPr>
        <w:t xml:space="preserve">, </w:t>
      </w:r>
      <w:r w:rsidRPr="001C433F">
        <w:rPr>
          <w:bCs/>
          <w:sz w:val="32"/>
          <w:szCs w:val="32"/>
        </w:rPr>
        <w:t xml:space="preserve"> držati igračke, slatkiše…) koji vam pažnju skreću pa se teško koncentrirate na predmete i sadržaje koji su vam važni za učenje.</w:t>
      </w:r>
      <w:r w:rsidR="001C433F" w:rsidRPr="001C433F">
        <w:rPr>
          <w:noProof/>
          <w:sz w:val="32"/>
          <w:szCs w:val="32"/>
        </w:rPr>
        <w:t xml:space="preserve"> </w:t>
      </w:r>
    </w:p>
    <w:p w:rsidR="00B52ECA" w:rsidRPr="001C433F" w:rsidRDefault="00B52ECA" w:rsidP="001C433F">
      <w:pPr>
        <w:rPr>
          <w:b/>
          <w:color w:val="1F4E79" w:themeColor="accent1" w:themeShade="80"/>
          <w:sz w:val="32"/>
          <w:szCs w:val="32"/>
        </w:rPr>
      </w:pPr>
      <w:r w:rsidRPr="001C433F">
        <w:rPr>
          <w:b/>
          <w:color w:val="1F4E79" w:themeColor="accent1" w:themeShade="80"/>
          <w:sz w:val="32"/>
          <w:szCs w:val="32"/>
        </w:rPr>
        <w:t>Rješavanje zadataka/domaća zadaća/pomoć pri učenju</w:t>
      </w:r>
    </w:p>
    <w:p w:rsidR="001C433F" w:rsidRPr="001C433F" w:rsidRDefault="00EF3B92" w:rsidP="00886FF2">
      <w:pPr>
        <w:spacing w:after="0"/>
        <w:jc w:val="both"/>
        <w:rPr>
          <w:bCs/>
          <w:sz w:val="32"/>
          <w:szCs w:val="32"/>
        </w:rPr>
      </w:pPr>
      <w:r w:rsidRPr="001C433F">
        <w:rPr>
          <w:bCs/>
          <w:sz w:val="32"/>
          <w:szCs w:val="32"/>
        </w:rPr>
        <w:t>Zadatke rješavajte prema uputama učiteljice/učitelja, u periodu kada ste odmorni. Budite samostalni u rješavanju zadataka, ukoliko vam je potrebna pomoć, potražite je od roditelja</w:t>
      </w:r>
      <w:r w:rsidR="001C433F" w:rsidRPr="001C433F">
        <w:rPr>
          <w:bCs/>
          <w:sz w:val="32"/>
          <w:szCs w:val="32"/>
        </w:rPr>
        <w:t>/ukućana</w:t>
      </w:r>
      <w:r w:rsidRPr="001C433F">
        <w:rPr>
          <w:bCs/>
          <w:sz w:val="32"/>
          <w:szCs w:val="32"/>
        </w:rPr>
        <w:t xml:space="preserve"> ili pak učitelja </w:t>
      </w:r>
      <w:r w:rsidR="001C433F" w:rsidRPr="001C433F">
        <w:rPr>
          <w:bCs/>
          <w:sz w:val="32"/>
          <w:szCs w:val="32"/>
        </w:rPr>
        <w:t xml:space="preserve">/pedagoga </w:t>
      </w:r>
      <w:r w:rsidRPr="001C433F">
        <w:rPr>
          <w:bCs/>
          <w:sz w:val="32"/>
          <w:szCs w:val="32"/>
        </w:rPr>
        <w:t>ukoliko vam upute nisu jasne</w:t>
      </w:r>
      <w:r w:rsidR="001C433F" w:rsidRPr="001C433F">
        <w:rPr>
          <w:bCs/>
          <w:sz w:val="32"/>
          <w:szCs w:val="32"/>
        </w:rPr>
        <w:t xml:space="preserve"> ili imate problem. </w:t>
      </w:r>
    </w:p>
    <w:p w:rsidR="004222A5" w:rsidRDefault="00BC5433" w:rsidP="00886FF2">
      <w:pPr>
        <w:spacing w:after="0"/>
        <w:jc w:val="both"/>
        <w:rPr>
          <w:bCs/>
          <w:sz w:val="32"/>
          <w:szCs w:val="32"/>
        </w:rPr>
      </w:pPr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18FA88DA">
            <wp:simplePos x="0" y="0"/>
            <wp:positionH relativeFrom="column">
              <wp:posOffset>4457700</wp:posOffset>
            </wp:positionH>
            <wp:positionV relativeFrom="paragraph">
              <wp:posOffset>133350</wp:posOffset>
            </wp:positionV>
            <wp:extent cx="247650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434" y="21434"/>
                <wp:lineTo x="21434" y="0"/>
                <wp:lineTo x="0" y="0"/>
              </wp:wrapPolygon>
            </wp:wrapTight>
            <wp:docPr id="4" name="Slika 4" descr="Igra na otvorenom / Sport / Igračka lopta 2 kom / Svijet B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gra na otvorenom / Sport / Igračka lopta 2 kom / Svijet Beb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B92" w:rsidRPr="001C433F">
        <w:rPr>
          <w:bCs/>
          <w:sz w:val="32"/>
          <w:szCs w:val="32"/>
        </w:rPr>
        <w:t xml:space="preserve">Nema mjesta za strah, sram, ne postoje „glupa“ pitanja. </w:t>
      </w:r>
    </w:p>
    <w:p w:rsidR="00BC5433" w:rsidRDefault="00BC5433" w:rsidP="001C433F">
      <w:pPr>
        <w:spacing w:after="0"/>
        <w:rPr>
          <w:bCs/>
          <w:sz w:val="32"/>
          <w:szCs w:val="32"/>
        </w:rPr>
      </w:pPr>
    </w:p>
    <w:p w:rsidR="004222A5" w:rsidRPr="00BC5433" w:rsidRDefault="00B52ECA" w:rsidP="00886FF2">
      <w:pPr>
        <w:jc w:val="both"/>
        <w:rPr>
          <w:b/>
          <w:color w:val="002060"/>
          <w:sz w:val="32"/>
          <w:szCs w:val="32"/>
        </w:rPr>
      </w:pPr>
      <w:r w:rsidRPr="001C433F">
        <w:rPr>
          <w:b/>
          <w:color w:val="002060"/>
          <w:sz w:val="32"/>
          <w:szCs w:val="32"/>
        </w:rPr>
        <w:t xml:space="preserve">Moje slobodno vrijeme </w:t>
      </w:r>
      <w:r w:rsidRPr="001C433F">
        <w:rPr>
          <w:bCs/>
          <w:sz w:val="32"/>
          <w:szCs w:val="32"/>
        </w:rPr>
        <w:t>Ne smijemo zaboraviti plesati, skakati, vrtjeti se, pjevati</w:t>
      </w:r>
      <w:r w:rsidR="00EF3B92" w:rsidRPr="001C433F">
        <w:rPr>
          <w:bCs/>
          <w:sz w:val="32"/>
          <w:szCs w:val="32"/>
        </w:rPr>
        <w:t xml:space="preserve"> </w:t>
      </w:r>
      <w:r w:rsidR="00EF3B92" w:rsidRPr="001C433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EF3B92" w:rsidRPr="001C433F" w:rsidRDefault="00EF3B92" w:rsidP="00886FF2">
      <w:pPr>
        <w:jc w:val="both"/>
        <w:rPr>
          <w:b/>
          <w:color w:val="002060"/>
          <w:sz w:val="32"/>
          <w:szCs w:val="32"/>
        </w:rPr>
      </w:pPr>
      <w:r w:rsidRPr="001C433F">
        <w:rPr>
          <w:bCs/>
          <w:sz w:val="32"/>
          <w:szCs w:val="32"/>
        </w:rPr>
        <w:t>Važno je imati slobodno vrijeme za igru i o</w:t>
      </w:r>
      <w:bookmarkStart w:id="0" w:name="_GoBack"/>
      <w:bookmarkEnd w:id="0"/>
      <w:r w:rsidRPr="001C433F">
        <w:rPr>
          <w:bCs/>
          <w:sz w:val="32"/>
          <w:szCs w:val="32"/>
        </w:rPr>
        <w:t>puštanje; razgovarajte s obitelji</w:t>
      </w:r>
      <w:r w:rsidR="004222A5">
        <w:rPr>
          <w:bCs/>
          <w:sz w:val="32"/>
          <w:szCs w:val="32"/>
        </w:rPr>
        <w:t xml:space="preserve">; </w:t>
      </w:r>
      <w:r w:rsidRPr="001C433F">
        <w:rPr>
          <w:bCs/>
          <w:sz w:val="32"/>
          <w:szCs w:val="32"/>
        </w:rPr>
        <w:t>igrajte se s ljubimcima</w:t>
      </w:r>
      <w:r w:rsidR="004222A5">
        <w:rPr>
          <w:bCs/>
          <w:sz w:val="32"/>
          <w:szCs w:val="32"/>
        </w:rPr>
        <w:t>;</w:t>
      </w:r>
      <w:r w:rsidRPr="001C433F">
        <w:rPr>
          <w:bCs/>
          <w:sz w:val="32"/>
          <w:szCs w:val="32"/>
        </w:rPr>
        <w:t xml:space="preserve"> vježbajte, igrajte društvene igre, crtajte i sudjelujte u kućanskim poslovima.</w:t>
      </w:r>
      <w:r>
        <w:rPr>
          <w:bCs/>
          <w:sz w:val="24"/>
          <w:szCs w:val="24"/>
        </w:rPr>
        <w:t xml:space="preserve"> </w:t>
      </w:r>
    </w:p>
    <w:p w:rsidR="003E73E4" w:rsidRPr="00B52ECA" w:rsidRDefault="005E5E21" w:rsidP="00AC672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SRDAČAN POZDRAV, PEDAGOGINJA </w:t>
      </w:r>
      <w:r w:rsidRPr="005E5E2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B52ECA" w:rsidRPr="00AC672A" w:rsidRDefault="00B52ECA" w:rsidP="00AC672A">
      <w:pPr>
        <w:jc w:val="center"/>
        <w:rPr>
          <w:b/>
          <w:sz w:val="24"/>
          <w:szCs w:val="24"/>
        </w:rPr>
      </w:pPr>
    </w:p>
    <w:sectPr w:rsidR="00B52ECA" w:rsidRPr="00AC672A" w:rsidSect="009F5B97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E6D" w:rsidRDefault="00243E6D" w:rsidP="009F5B97">
      <w:pPr>
        <w:spacing w:after="0" w:line="240" w:lineRule="auto"/>
      </w:pPr>
      <w:r>
        <w:separator/>
      </w:r>
    </w:p>
  </w:endnote>
  <w:endnote w:type="continuationSeparator" w:id="0">
    <w:p w:rsidR="00243E6D" w:rsidRDefault="00243E6D" w:rsidP="009F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E6D" w:rsidRDefault="00243E6D" w:rsidP="009F5B97">
      <w:pPr>
        <w:spacing w:after="0" w:line="240" w:lineRule="auto"/>
      </w:pPr>
      <w:r>
        <w:separator/>
      </w:r>
    </w:p>
  </w:footnote>
  <w:footnote w:type="continuationSeparator" w:id="0">
    <w:p w:rsidR="00243E6D" w:rsidRDefault="00243E6D" w:rsidP="009F5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B97" w:rsidRPr="001C433F" w:rsidRDefault="00B52ECA" w:rsidP="001C433F">
    <w:pPr>
      <w:pStyle w:val="Zaglavlje"/>
      <w:jc w:val="center"/>
      <w:rPr>
        <w:color w:val="1F4E79" w:themeColor="accent1" w:themeShade="80"/>
        <w:sz w:val="32"/>
        <w:szCs w:val="32"/>
      </w:rPr>
    </w:pPr>
    <w:r w:rsidRPr="001C433F">
      <w:rPr>
        <w:color w:val="1F4E79" w:themeColor="accent1" w:themeShade="80"/>
        <w:sz w:val="32"/>
        <w:szCs w:val="32"/>
      </w:rPr>
      <w:t>OSNOVNA ŠKOLA SVETI MARTIN NA MURI</w:t>
    </w:r>
  </w:p>
  <w:p w:rsidR="00B52ECA" w:rsidRPr="001C433F" w:rsidRDefault="00B52ECA" w:rsidP="001C433F">
    <w:pPr>
      <w:pStyle w:val="Zaglavlje"/>
      <w:jc w:val="center"/>
      <w:rPr>
        <w:color w:val="1F4E79" w:themeColor="accent1" w:themeShade="80"/>
        <w:sz w:val="32"/>
        <w:szCs w:val="32"/>
      </w:rPr>
    </w:pPr>
    <w:r w:rsidRPr="001C433F">
      <w:rPr>
        <w:color w:val="1F4E79" w:themeColor="accent1" w:themeShade="80"/>
        <w:sz w:val="32"/>
        <w:szCs w:val="32"/>
      </w:rPr>
      <w:t>UPUTE za kvalitetno i uspješno praćenje nastave na daljinu</w:t>
    </w:r>
  </w:p>
  <w:p w:rsidR="009F5B97" w:rsidRDefault="009F5B97" w:rsidP="001C433F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c6,#ff9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C0"/>
    <w:rsid w:val="00076CB2"/>
    <w:rsid w:val="001606C2"/>
    <w:rsid w:val="001C433F"/>
    <w:rsid w:val="00243E6D"/>
    <w:rsid w:val="003E73E4"/>
    <w:rsid w:val="004130BE"/>
    <w:rsid w:val="004222A5"/>
    <w:rsid w:val="00507452"/>
    <w:rsid w:val="00585770"/>
    <w:rsid w:val="005E5E21"/>
    <w:rsid w:val="005F6EC1"/>
    <w:rsid w:val="00692165"/>
    <w:rsid w:val="007B3015"/>
    <w:rsid w:val="007D3D2C"/>
    <w:rsid w:val="00886FF2"/>
    <w:rsid w:val="009013ED"/>
    <w:rsid w:val="009321EC"/>
    <w:rsid w:val="009E1297"/>
    <w:rsid w:val="009F5B97"/>
    <w:rsid w:val="00A11FC0"/>
    <w:rsid w:val="00A64D89"/>
    <w:rsid w:val="00A91B9D"/>
    <w:rsid w:val="00A939A6"/>
    <w:rsid w:val="00AC672A"/>
    <w:rsid w:val="00B52ECA"/>
    <w:rsid w:val="00BC5433"/>
    <w:rsid w:val="00DE41CA"/>
    <w:rsid w:val="00EF3B92"/>
    <w:rsid w:val="00F8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6,#ff9,white,#ffc"/>
    </o:shapedefaults>
    <o:shapelayout v:ext="edit">
      <o:idmap v:ext="edit" data="1"/>
    </o:shapelayout>
  </w:shapeDefaults>
  <w:decimalSymbol w:val=","/>
  <w:listSeparator w:val=";"/>
  <w14:docId w14:val="5C1F2944"/>
  <w15:chartTrackingRefBased/>
  <w15:docId w15:val="{6758A689-69B7-4B8A-8427-C6BBFEE6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C6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F5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5B97"/>
  </w:style>
  <w:style w:type="paragraph" w:styleId="Podnoje">
    <w:name w:val="footer"/>
    <w:basedOn w:val="Normal"/>
    <w:link w:val="PodnojeChar"/>
    <w:uiPriority w:val="99"/>
    <w:unhideWhenUsed/>
    <w:rsid w:val="009F5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5B97"/>
  </w:style>
  <w:style w:type="paragraph" w:styleId="Tekstbalonia">
    <w:name w:val="Balloon Text"/>
    <w:basedOn w:val="Normal"/>
    <w:link w:val="TekstbaloniaChar"/>
    <w:uiPriority w:val="99"/>
    <w:semiHidden/>
    <w:unhideWhenUsed/>
    <w:rsid w:val="00BC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00EC3-9D2D-44A5-8194-E757CACB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Petra</cp:lastModifiedBy>
  <cp:revision>2</cp:revision>
  <dcterms:created xsi:type="dcterms:W3CDTF">2020-04-06T07:29:00Z</dcterms:created>
  <dcterms:modified xsi:type="dcterms:W3CDTF">2020-04-06T07:29:00Z</dcterms:modified>
</cp:coreProperties>
</file>